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00" w:rsidRDefault="00F8600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86000" w:rsidRDefault="0052434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="002C0019">
        <w:rPr>
          <w:rFonts w:ascii="Times New Roman" w:eastAsia="方正小标宋_GBK" w:hAnsi="Times New Roman" w:cs="Times New Roman" w:hint="eastAsia"/>
          <w:sz w:val="44"/>
          <w:szCs w:val="44"/>
        </w:rPr>
        <w:t>年度</w:t>
      </w:r>
      <w:r>
        <w:rPr>
          <w:rFonts w:ascii="Times New Roman" w:eastAsia="方正小标宋_GBK" w:hAnsi="Times New Roman" w:cs="Times New Roman"/>
          <w:sz w:val="44"/>
          <w:szCs w:val="44"/>
        </w:rPr>
        <w:t>连云港市海州区企业高层次人才</w:t>
      </w:r>
    </w:p>
    <w:p w:rsidR="00F86000" w:rsidRDefault="0052434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住房补贴拟资助名单公示</w:t>
      </w:r>
    </w:p>
    <w:p w:rsidR="00F86000" w:rsidRDefault="00F8600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86000" w:rsidRDefault="0052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根据《海州区企业高层次人才住房补贴实施办法（试行）》（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海人才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号）、《关于开展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年海州区企业高层次人才住房补贴申报工作的通知》（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海人才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办</w:t>
      </w:r>
      <w:r>
        <w:rPr>
          <w:rFonts w:ascii="Times New Roman" w:eastAsia="仿宋_GB2312" w:hAnsi="Times New Roman" w:cs="Times New Roman"/>
          <w:snapToGrid w:val="0"/>
          <w:sz w:val="32"/>
          <w:szCs w:val="44"/>
        </w:rPr>
        <w:t>〔</w:t>
      </w:r>
      <w:r>
        <w:rPr>
          <w:rFonts w:ascii="Times New Roman" w:eastAsia="仿宋_GB2312" w:hAnsi="Times New Roman" w:cs="Times New Roman"/>
          <w:snapToGrid w:val="0"/>
          <w:sz w:val="32"/>
          <w:szCs w:val="44"/>
        </w:rPr>
        <w:t>2020</w:t>
      </w:r>
      <w:r>
        <w:rPr>
          <w:rFonts w:ascii="Times New Roman" w:eastAsia="仿宋_GB2312" w:hAnsi="Times New Roman" w:cs="Times New Roman"/>
          <w:snapToGrid w:val="0"/>
          <w:sz w:val="32"/>
          <w:szCs w:val="44"/>
        </w:rPr>
        <w:t>〕</w:t>
      </w:r>
      <w:r>
        <w:rPr>
          <w:rFonts w:ascii="Times New Roman" w:eastAsia="仿宋_GB2312" w:hAnsi="Times New Roman" w:cs="Times New Roman"/>
          <w:snapToGrid w:val="0"/>
          <w:sz w:val="32"/>
          <w:szCs w:val="44"/>
        </w:rPr>
        <w:t>3</w:t>
      </w:r>
      <w:r>
        <w:rPr>
          <w:rFonts w:ascii="Times New Roman" w:eastAsia="仿宋_GB2312" w:hAnsi="Times New Roman" w:cs="Times New Roman"/>
          <w:snapToGrid w:val="0"/>
          <w:sz w:val="32"/>
          <w:szCs w:val="44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），经过个人申报、资格审核等程序，拟资助高层次人才</w:t>
      </w:r>
      <w:r>
        <w:rPr>
          <w:rFonts w:ascii="Times New Roman" w:eastAsia="仿宋_GB2312" w:hAnsi="Times New Roman" w:cs="Times New Roman"/>
          <w:sz w:val="32"/>
          <w:szCs w:val="32"/>
        </w:rPr>
        <w:t>158</w:t>
      </w:r>
      <w:r>
        <w:rPr>
          <w:rFonts w:ascii="Times New Roman" w:eastAsia="仿宋_GB2312" w:hAnsi="Times New Roman" w:cs="Times New Roman"/>
          <w:sz w:val="32"/>
          <w:szCs w:val="32"/>
        </w:rPr>
        <w:t>名，现予以公示。</w:t>
      </w:r>
    </w:p>
    <w:p w:rsidR="00F86000" w:rsidRDefault="0052434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如对公示人选有异议，请于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日前向连云港市海州区人才工作领导小组办公室反映。联系电话：</w:t>
      </w:r>
      <w:r>
        <w:rPr>
          <w:rFonts w:ascii="Times New Roman" w:eastAsia="仿宋_GB2312" w:hAnsi="Times New Roman" w:cs="Times New Roman"/>
          <w:sz w:val="32"/>
          <w:szCs w:val="32"/>
        </w:rPr>
        <w:t>0518-85427978</w:t>
      </w:r>
      <w:r>
        <w:rPr>
          <w:rFonts w:ascii="Times New Roman" w:eastAsia="仿宋_GB2312" w:hAnsi="Times New Roman" w:cs="Times New Roman"/>
          <w:sz w:val="32"/>
          <w:szCs w:val="32"/>
        </w:rPr>
        <w:t>，通讯地址：连云港市海州区秦东门大街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号海州区委组织部人才科，邮编：</w:t>
      </w:r>
      <w:r>
        <w:rPr>
          <w:rFonts w:ascii="Times New Roman" w:eastAsia="仿宋_GB2312" w:hAnsi="Times New Roman" w:cs="Times New Roman"/>
          <w:sz w:val="32"/>
          <w:szCs w:val="32"/>
        </w:rPr>
        <w:t>222000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86000" w:rsidRDefault="00F86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6000" w:rsidRDefault="0052434F">
      <w:pPr>
        <w:spacing w:line="560" w:lineRule="exact"/>
        <w:ind w:firstLineChars="200" w:firstLine="596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年海州区企业高层次人才住房补贴拟资助名单</w:t>
      </w:r>
    </w:p>
    <w:p w:rsidR="00F86000" w:rsidRDefault="00F8600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86000" w:rsidRDefault="00F8600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86000" w:rsidRDefault="00F86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86000" w:rsidRDefault="0052434F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连云港市海州区人才工作领导小组办公室</w:t>
      </w:r>
    </w:p>
    <w:p w:rsidR="00F86000" w:rsidRDefault="0052434F">
      <w:pPr>
        <w:spacing w:line="560" w:lineRule="exact"/>
        <w:ind w:leftChars="1976" w:left="4470" w:hangingChars="100" w:hanging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86000" w:rsidRDefault="0052434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F86000" w:rsidRDefault="0052434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bookmarkStart w:id="0" w:name="_GoBack"/>
      <w:bookmarkEnd w:id="0"/>
    </w:p>
    <w:p w:rsidR="00F86000" w:rsidRDefault="00F86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86000" w:rsidRDefault="0052434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="002C0019">
        <w:rPr>
          <w:rFonts w:ascii="Times New Roman" w:eastAsia="方正小标宋_GBK" w:hAnsi="Times New Roman" w:cs="Times New Roman" w:hint="eastAsia"/>
          <w:sz w:val="44"/>
          <w:szCs w:val="44"/>
        </w:rPr>
        <w:t>年度</w:t>
      </w:r>
      <w:r>
        <w:rPr>
          <w:rFonts w:ascii="Times New Roman" w:eastAsia="方正小标宋_GBK" w:hAnsi="Times New Roman" w:cs="Times New Roman"/>
          <w:sz w:val="44"/>
          <w:szCs w:val="44"/>
        </w:rPr>
        <w:t>海州区企业高层次人才住房补贴</w:t>
      </w:r>
    </w:p>
    <w:p w:rsidR="00F86000" w:rsidRDefault="0052434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拟资助名单</w:t>
      </w:r>
    </w:p>
    <w:p w:rsidR="00F86000" w:rsidRDefault="00F86000">
      <w:pPr>
        <w:spacing w:line="56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6460"/>
      </w:tblGrid>
      <w:tr w:rsidR="00F86000">
        <w:trPr>
          <w:trHeight w:val="867"/>
          <w:tblHeader/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申报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单位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刘沁知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高祥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刘海马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甘武祥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张云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魏光远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陶金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詹亿兴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臧艳丽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张子建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王鑫赫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肖延成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民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曹洪玉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梁龙营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穆迪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马玉春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刘承志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杨迎霞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王志金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郑晓雨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葛格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费凯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连云港杰瑞电子有限公司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蔡科强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殷毅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庄静娴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陈怡秀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陈迎春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沈赵澍洲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李贤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孙迪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金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旭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郝勇帅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孙奔奔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李昕洋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张亚斌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张宇涵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乔文利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周昀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邹德祺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庞浩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刘哲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杨锐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吴广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董猛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韩宾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朱志豪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段良雷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李冰洋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邢思远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夏龙建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陶明杰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张宁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赵德豪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玄令远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朱文新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罗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苏萍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孙宇航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滕欣进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王亚彬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张恒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杨龙帆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兰继雷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郭洪志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吴昌楠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张泽昊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石慧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赵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昭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迟泰宇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王瑞妮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冯之文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邢善淳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邹波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蔡涛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李登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周有城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陆帅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帅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李雪凤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王康杰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刘雨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王程昊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孙凯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李晓航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董桓诚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刘汉鼎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董张慧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雅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闫烁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栾铸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江苏杰瑞科技集团有限责任公司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卢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建安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康达智精密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技术有限公司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袁翔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康达智精密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技术有限公司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王蕾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连云港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康达智精密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技术有限公司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宋祥柱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江苏联瑞新材料股份有限公司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徐珊珊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鲍兴嘉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曹小伟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陈慧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初雪梅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代天志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邓蓓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丁海波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丁欣然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丁洋洋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韩金津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胡海彬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黄博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焦亚红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靳丽伟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孔祥伟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李刚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李建月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李珊珊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李莹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刘点点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刘东旭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刘娟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刘康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刘明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刘婷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刘欣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刘云萍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孟夏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潘俊路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王蕊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孙圆圆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孙作恋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田园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园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汪佳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王成远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王莉杰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王鹏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王思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思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王霞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肖永胜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谢莹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谢宇轩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徐靖坤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徐英杰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闫虹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阳义丰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叶琪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于树润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于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凡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翟康元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张晓书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侯永胜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正大天晴药业集团股份有限公司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吴发亮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太阳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雨集团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刘勇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太阳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雨集团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赵康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康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日出东方控股股份有限公司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徐善仁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日出东方控股股份有限公司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王博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日出东方控股股份有限公司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陈诚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日出东方控股股份有限公司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李刚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日出东方控股股份有限公司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陆建衡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江苏园林生态科技有限公司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王强</w:t>
            </w:r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江苏园林生态科技有限公司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韩迎亚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江苏园林生态科技有限公司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舒芹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江苏华新城市规划市政设计研究院有限公司</w:t>
            </w:r>
          </w:p>
        </w:tc>
      </w:tr>
      <w:tr w:rsidR="00F86000">
        <w:trPr>
          <w:jc w:val="center"/>
        </w:trPr>
        <w:tc>
          <w:tcPr>
            <w:tcW w:w="1556" w:type="dxa"/>
            <w:vAlign w:val="center"/>
          </w:tcPr>
          <w:p w:rsidR="00F86000" w:rsidRDefault="0052434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韩兆武</w:t>
            </w:r>
            <w:proofErr w:type="gramEnd"/>
          </w:p>
        </w:tc>
        <w:tc>
          <w:tcPr>
            <w:tcW w:w="6460" w:type="dxa"/>
            <w:vAlign w:val="center"/>
          </w:tcPr>
          <w:p w:rsidR="00F86000" w:rsidRDefault="0052434F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江苏华新城市规划市政设计研究院有限公司</w:t>
            </w:r>
          </w:p>
        </w:tc>
      </w:tr>
    </w:tbl>
    <w:p w:rsidR="00F86000" w:rsidRDefault="00F86000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F8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4F" w:rsidRDefault="0052434F" w:rsidP="002C0019">
      <w:r>
        <w:separator/>
      </w:r>
    </w:p>
  </w:endnote>
  <w:endnote w:type="continuationSeparator" w:id="0">
    <w:p w:rsidR="0052434F" w:rsidRDefault="0052434F" w:rsidP="002C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方正粗黑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4F" w:rsidRDefault="0052434F" w:rsidP="002C0019">
      <w:r>
        <w:separator/>
      </w:r>
    </w:p>
  </w:footnote>
  <w:footnote w:type="continuationSeparator" w:id="0">
    <w:p w:rsidR="0052434F" w:rsidRDefault="0052434F" w:rsidP="002C0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96D41"/>
    <w:rsid w:val="00163DD8"/>
    <w:rsid w:val="00170740"/>
    <w:rsid w:val="001B111C"/>
    <w:rsid w:val="0027205B"/>
    <w:rsid w:val="002C0019"/>
    <w:rsid w:val="00343AE6"/>
    <w:rsid w:val="00351B98"/>
    <w:rsid w:val="004445EF"/>
    <w:rsid w:val="004B618B"/>
    <w:rsid w:val="004B6372"/>
    <w:rsid w:val="0052434F"/>
    <w:rsid w:val="00631518"/>
    <w:rsid w:val="006B2850"/>
    <w:rsid w:val="006F0FCE"/>
    <w:rsid w:val="008E510B"/>
    <w:rsid w:val="00964178"/>
    <w:rsid w:val="009E031E"/>
    <w:rsid w:val="00A60F1B"/>
    <w:rsid w:val="00AE7BC7"/>
    <w:rsid w:val="00AF10A2"/>
    <w:rsid w:val="00BD3115"/>
    <w:rsid w:val="00C50F59"/>
    <w:rsid w:val="00CB164C"/>
    <w:rsid w:val="00CF2EAD"/>
    <w:rsid w:val="00D452F6"/>
    <w:rsid w:val="00D75B32"/>
    <w:rsid w:val="00F41B5F"/>
    <w:rsid w:val="00F521EE"/>
    <w:rsid w:val="00F64AA0"/>
    <w:rsid w:val="00F86000"/>
    <w:rsid w:val="00FD1943"/>
    <w:rsid w:val="247B5545"/>
    <w:rsid w:val="3EEE1063"/>
    <w:rsid w:val="4F19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506</Words>
  <Characters>2888</Characters>
  <Application>Microsoft Office Word</Application>
  <DocSecurity>0</DocSecurity>
  <Lines>24</Lines>
  <Paragraphs>6</Paragraphs>
  <ScaleCrop>false</ScaleCrop>
  <Company>微软中国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即墨</dc:creator>
  <cp:lastModifiedBy>AutoBVT</cp:lastModifiedBy>
  <cp:revision>19</cp:revision>
  <cp:lastPrinted>2020-12-23T02:01:00Z</cp:lastPrinted>
  <dcterms:created xsi:type="dcterms:W3CDTF">2019-12-19T02:26:00Z</dcterms:created>
  <dcterms:modified xsi:type="dcterms:W3CDTF">2020-12-24T01:57:00Z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