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w w:val="95"/>
          <w:sz w:val="44"/>
          <w:szCs w:val="32"/>
        </w:rPr>
      </w:pPr>
      <w:r>
        <w:rPr>
          <w:rFonts w:hint="eastAsia" w:ascii="Times New Roman" w:hAnsi="Times New Roman" w:eastAsia="方正小标宋简体" w:cs="Times New Roman"/>
          <w:w w:val="95"/>
          <w:sz w:val="44"/>
          <w:szCs w:val="32"/>
        </w:rPr>
        <w:t>2021“创赢海州</w:t>
      </w:r>
      <w:r>
        <w:rPr>
          <w:rFonts w:hint="eastAsia" w:ascii="宋体" w:hAnsi="宋体" w:eastAsia="宋体" w:cs="宋体"/>
          <w:w w:val="95"/>
          <w:sz w:val="44"/>
          <w:szCs w:val="32"/>
        </w:rPr>
        <w:t>•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32"/>
        </w:rPr>
        <w:t>双招双引”英才会暨连云港高新区</w:t>
      </w:r>
    </w:p>
    <w:p>
      <w:pPr>
        <w:jc w:val="center"/>
        <w:rPr>
          <w:rFonts w:ascii="Times New Roman" w:hAnsi="Times New Roman" w:eastAsia="方正小标宋简体" w:cs="Times New Roman"/>
          <w:w w:val="95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32"/>
        </w:rPr>
        <w:t>投资合作洽谈会入围决赛名</w:t>
      </w:r>
      <w:r>
        <w:rPr>
          <w:rFonts w:hint="eastAsia" w:ascii="Times New Roman" w:hAnsi="Times New Roman" w:eastAsia="方正小标宋简体" w:cs="Times New Roman"/>
          <w:w w:val="95"/>
          <w:sz w:val="44"/>
          <w:szCs w:val="32"/>
        </w:rPr>
        <w:t>单</w:t>
      </w:r>
    </w:p>
    <w:tbl>
      <w:tblPr>
        <w:tblStyle w:val="7"/>
        <w:tblpPr w:leftFromText="180" w:rightFromText="180" w:vertAnchor="text" w:horzAnchor="page" w:tblpX="1318" w:tblpY="1097"/>
        <w:tblOverlap w:val="never"/>
        <w:tblW w:w="93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4005"/>
        <w:gridCol w:w="45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exac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北京澳克索生物科技有限公司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一款快速治愈感染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HPV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病毒疾病的特效外用药物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北京百津桥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精准医疗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个体化用药指导基因检测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复合协作智能机器人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复合协作智能机器人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哈尔滨安泽科技有限公司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金属电解质等离子抛光机床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exac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江苏丰范嘉致新材料有限公司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高性能生物医用金属材料棒丝材及其相关产品的开发应用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江苏朴帝泰格精密检测责任有限公司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基于机器视觉的织物缺陷在线检测系统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exac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江苏普锐斯表面科技有限公司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精锻模具强化专家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——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国内首创高压射流空化强化机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江苏中水灌排设备有限公司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自适应补偿式指针喷灌系统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江苏中碳建筑产业研究院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低碳零能耗装配式建筑技术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励创智能科技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全自动智能探伤机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连云港慧光健康科技有限公司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健康监测和生活服务订阅平台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微脉医疗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微创能量医学外科精准手术方案提供者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无锡公爵动力系统有限公司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第三代增程式技术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先创流体团队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先创氢能装备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exac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信佑生物创业团队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膳食补充剂跨境产品定制服务</w:t>
            </w:r>
          </w:p>
        </w:tc>
      </w:tr>
    </w:tbl>
    <w:p>
      <w:pPr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（按团队名称首字母排序）</w:t>
      </w:r>
    </w:p>
    <w:sectPr>
      <w:footerReference r:id="rId5" w:type="default"/>
      <w:pgSz w:w="11906" w:h="16838"/>
      <w:pgMar w:top="1440" w:right="1134" w:bottom="1440" w:left="1361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Text Box 1025" o:spid="_x0000_s4097" o:spt="202" type="#_x0000_t202" style="position:absolute;left:0pt;margin-top:0pt;height:28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9E1KctEAAAADAQAADwAAAAAA&#10;AAABACAAAAAiAAAAZHJzL2Rvd25yZXYueG1sUEsBAhQAFAAAAAgAh07iQNyzhdLhAQAAtgMAAA4A&#10;AAAAAAAAAQAgAAAAIAEAAGRycy9lMm9Eb2MueG1sUEsFBgAAAAAGAAYAWQEAAHM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A28E9"/>
    <w:rsid w:val="00050D2B"/>
    <w:rsid w:val="00057B28"/>
    <w:rsid w:val="0006636C"/>
    <w:rsid w:val="000B2DF4"/>
    <w:rsid w:val="000B500D"/>
    <w:rsid w:val="000D79BD"/>
    <w:rsid w:val="00102DB0"/>
    <w:rsid w:val="00134F8B"/>
    <w:rsid w:val="001B4822"/>
    <w:rsid w:val="001F1191"/>
    <w:rsid w:val="002047D5"/>
    <w:rsid w:val="00233F0F"/>
    <w:rsid w:val="002374D1"/>
    <w:rsid w:val="002607E6"/>
    <w:rsid w:val="002850FB"/>
    <w:rsid w:val="00290B93"/>
    <w:rsid w:val="002D4E1D"/>
    <w:rsid w:val="00302DB3"/>
    <w:rsid w:val="00377BB1"/>
    <w:rsid w:val="003A22EF"/>
    <w:rsid w:val="003F382C"/>
    <w:rsid w:val="003F50DE"/>
    <w:rsid w:val="00435C23"/>
    <w:rsid w:val="00495D64"/>
    <w:rsid w:val="004F1374"/>
    <w:rsid w:val="00500FE0"/>
    <w:rsid w:val="00573C9B"/>
    <w:rsid w:val="00575B29"/>
    <w:rsid w:val="005972F7"/>
    <w:rsid w:val="005A6A32"/>
    <w:rsid w:val="005C7ACF"/>
    <w:rsid w:val="005E0718"/>
    <w:rsid w:val="005E1351"/>
    <w:rsid w:val="00616817"/>
    <w:rsid w:val="006271B2"/>
    <w:rsid w:val="00676283"/>
    <w:rsid w:val="006A600D"/>
    <w:rsid w:val="006C2E4D"/>
    <w:rsid w:val="006C758B"/>
    <w:rsid w:val="006E1756"/>
    <w:rsid w:val="0074016C"/>
    <w:rsid w:val="0075704A"/>
    <w:rsid w:val="007739CC"/>
    <w:rsid w:val="00774518"/>
    <w:rsid w:val="007D17F3"/>
    <w:rsid w:val="00832DDB"/>
    <w:rsid w:val="00843E9B"/>
    <w:rsid w:val="008B3E7B"/>
    <w:rsid w:val="008D1D2D"/>
    <w:rsid w:val="008D5AB0"/>
    <w:rsid w:val="008E4CB3"/>
    <w:rsid w:val="00905537"/>
    <w:rsid w:val="00927111"/>
    <w:rsid w:val="0093299B"/>
    <w:rsid w:val="00972E9F"/>
    <w:rsid w:val="009C0A13"/>
    <w:rsid w:val="009E3DB4"/>
    <w:rsid w:val="009F6B93"/>
    <w:rsid w:val="00A20EB5"/>
    <w:rsid w:val="00AA3B67"/>
    <w:rsid w:val="00AB22AA"/>
    <w:rsid w:val="00AC36CA"/>
    <w:rsid w:val="00AD5E6B"/>
    <w:rsid w:val="00B00C9D"/>
    <w:rsid w:val="00B50DA0"/>
    <w:rsid w:val="00B9612B"/>
    <w:rsid w:val="00BF0C4D"/>
    <w:rsid w:val="00C94BDF"/>
    <w:rsid w:val="00CC02A1"/>
    <w:rsid w:val="00CF4270"/>
    <w:rsid w:val="00D16BB0"/>
    <w:rsid w:val="00D31801"/>
    <w:rsid w:val="00DA7DC9"/>
    <w:rsid w:val="00DD7871"/>
    <w:rsid w:val="00E06918"/>
    <w:rsid w:val="00E266EA"/>
    <w:rsid w:val="00E37FEA"/>
    <w:rsid w:val="00E74A1A"/>
    <w:rsid w:val="00E92DF7"/>
    <w:rsid w:val="00EA28E9"/>
    <w:rsid w:val="00EB2756"/>
    <w:rsid w:val="00FC5AB1"/>
    <w:rsid w:val="028B062B"/>
    <w:rsid w:val="02D70960"/>
    <w:rsid w:val="042D5F70"/>
    <w:rsid w:val="0F450740"/>
    <w:rsid w:val="173A3319"/>
    <w:rsid w:val="19A4589A"/>
    <w:rsid w:val="19C00489"/>
    <w:rsid w:val="19FC506B"/>
    <w:rsid w:val="1A8E7174"/>
    <w:rsid w:val="1AD73A1E"/>
    <w:rsid w:val="27A1416D"/>
    <w:rsid w:val="2A9978FC"/>
    <w:rsid w:val="2C35314E"/>
    <w:rsid w:val="349520A9"/>
    <w:rsid w:val="35E15E39"/>
    <w:rsid w:val="37E23EBA"/>
    <w:rsid w:val="3AC37A4D"/>
    <w:rsid w:val="3B497F58"/>
    <w:rsid w:val="42091664"/>
    <w:rsid w:val="426D1219"/>
    <w:rsid w:val="45744567"/>
    <w:rsid w:val="49921C62"/>
    <w:rsid w:val="4C502C56"/>
    <w:rsid w:val="53C120ED"/>
    <w:rsid w:val="5E141C5F"/>
    <w:rsid w:val="60F1061D"/>
    <w:rsid w:val="61017ED4"/>
    <w:rsid w:val="64813652"/>
    <w:rsid w:val="71AD1F35"/>
    <w:rsid w:val="72551806"/>
    <w:rsid w:val="7BFE7BCE"/>
    <w:rsid w:val="7C0F2ED6"/>
    <w:rsid w:val="7F3248E2"/>
    <w:rsid w:val="7F4E0D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2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0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41"/>
    <w:basedOn w:val="9"/>
    <w:qFormat/>
    <w:uiPriority w:val="0"/>
    <w:rPr>
      <w:rFonts w:ascii="方正黑体_GBK" w:hAnsi="方正黑体_GBK" w:eastAsia="方正黑体_GBK" w:cs="方正黑体_GBK"/>
      <w:b/>
      <w:color w:val="000000"/>
      <w:sz w:val="24"/>
      <w:szCs w:val="24"/>
      <w:u w:val="none"/>
    </w:rPr>
  </w:style>
  <w:style w:type="character" w:customStyle="1" w:styleId="15">
    <w:name w:val="font81"/>
    <w:basedOn w:val="9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3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5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font61"/>
    <w:basedOn w:val="9"/>
    <w:qFormat/>
    <w:uiPriority w:val="0"/>
    <w:rPr>
      <w:rFonts w:hint="default" w:ascii="Times New Roman" w:hAnsi="Times New Roman" w:cs="Times New Roman"/>
      <w:color w:val="FF66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7D7204-78FC-4FE4-AFD6-109E5D74A8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112</Words>
  <Characters>642</Characters>
  <Lines>5</Lines>
  <Paragraphs>1</Paragraphs>
  <TotalTime>14</TotalTime>
  <ScaleCrop>false</ScaleCrop>
  <LinksUpToDate>false</LinksUpToDate>
  <CharactersWithSpaces>753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2019-06-20T09:18:00Z</dcterms:created>
  <dc:creator>Administrator</dc:creator>
  <cp:lastModifiedBy>即墨</cp:lastModifiedBy>
  <cp:lastPrinted>2020-10-31T03:42:00Z</cp:lastPrinted>
  <dcterms:modified xsi:type="dcterms:W3CDTF">2021-11-15T10:54:20Z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1F147189FEAD4CFF90BF8C86BB986626</vt:lpwstr>
  </property>
</Properties>
</file>